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3463B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2C345A0C" w14:textId="60F9EC57" w:rsidR="00276691" w:rsidRPr="00276691" w:rsidRDefault="00583BC3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0D56C39E" w14:textId="5BFB7AFC" w:rsidR="003B414C" w:rsidRPr="000D7F02" w:rsidRDefault="000D7F02" w:rsidP="000D7F02">
      <w:pPr>
        <w:spacing w:line="380" w:lineRule="exact"/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276691" w:rsidRPr="000D7F02">
        <w:rPr>
          <w:rFonts w:ascii="ＭＳ ゴシック" w:eastAsia="ＭＳ ゴシック" w:hAnsi="ＭＳ ゴシック" w:hint="eastAsia"/>
        </w:rPr>
        <w:t>熱力学、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②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機械力学、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③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機械設計、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④</w:t>
      </w:r>
      <w:r w:rsidR="00E14615" w:rsidRPr="000D7F02">
        <w:rPr>
          <w:rFonts w:ascii="ＭＳ ゴシック" w:eastAsia="ＭＳ ゴシック" w:hAnsi="ＭＳ ゴシック"/>
        </w:rPr>
        <w:t xml:space="preserve"> </w:t>
      </w:r>
      <w:r w:rsidR="00E14615" w:rsidRPr="000D7F02">
        <w:rPr>
          <w:rFonts w:ascii="ＭＳ ゴシック" w:eastAsia="ＭＳ ゴシック" w:hAnsi="ＭＳ ゴシック" w:hint="eastAsia"/>
        </w:rPr>
        <w:t xml:space="preserve">材料工学、　</w:t>
      </w:r>
      <w:r w:rsidR="001A1772" w:rsidRPr="000D7F02">
        <w:rPr>
          <w:rFonts w:ascii="ＭＳ ゴシック" w:eastAsia="ＭＳ ゴシック" w:hAnsi="ＭＳ ゴシック" w:hint="eastAsia"/>
        </w:rPr>
        <w:t>⑤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制御</w:t>
      </w:r>
      <w:r w:rsidR="00897E99" w:rsidRPr="000D7F02">
        <w:rPr>
          <w:rFonts w:ascii="ＭＳ ゴシック" w:eastAsia="ＭＳ ゴシック" w:hAnsi="ＭＳ ゴシック" w:hint="eastAsia"/>
        </w:rPr>
        <w:t>系</w:t>
      </w:r>
      <w:r w:rsidR="00E14615" w:rsidRPr="000D7F02">
        <w:rPr>
          <w:rFonts w:ascii="ＭＳ ゴシック" w:eastAsia="ＭＳ ゴシック" w:hAnsi="ＭＳ ゴシック" w:hint="eastAsia"/>
        </w:rPr>
        <w:t>、</w:t>
      </w:r>
    </w:p>
    <w:p w14:paraId="27FDA9B1" w14:textId="3ECA6F43" w:rsidR="00E14615" w:rsidRDefault="001A1772" w:rsidP="00E14615">
      <w:pPr>
        <w:spacing w:line="380" w:lineRule="exact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 xml:space="preserve">加工学、　</w:t>
      </w:r>
      <w:r>
        <w:rPr>
          <w:rFonts w:ascii="ＭＳ ゴシック" w:eastAsia="ＭＳ ゴシック" w:hAnsi="ＭＳ ゴシック" w:hint="eastAsia"/>
        </w:rPr>
        <w:t>⑦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 xml:space="preserve">応用物理、　</w:t>
      </w:r>
      <w:r>
        <w:rPr>
          <w:rFonts w:ascii="ＭＳ ゴシック" w:eastAsia="ＭＳ ゴシック" w:hAnsi="ＭＳ ゴシック" w:hint="eastAsia"/>
        </w:rPr>
        <w:t>⑧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>その他（　　　　　　　　）</w:t>
      </w:r>
    </w:p>
    <w:p w14:paraId="5A04A99E" w14:textId="77777777" w:rsidR="00203861" w:rsidRPr="00E14615" w:rsidRDefault="00203861" w:rsidP="00E14615">
      <w:pPr>
        <w:spacing w:line="380" w:lineRule="exact"/>
        <w:ind w:left="440"/>
        <w:rPr>
          <w:rFonts w:ascii="ＭＳ ゴシック" w:eastAsia="ＭＳ ゴシック" w:hAnsi="ＭＳ ゴシック"/>
        </w:rPr>
      </w:pPr>
    </w:p>
    <w:p w14:paraId="389FCF48" w14:textId="21044116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A86CC6">
        <w:rPr>
          <w:rFonts w:ascii="ＭＳ ゴシック" w:eastAsia="ＭＳ ゴシック" w:hAnsi="ＭＳ ゴシック" w:hint="eastAsia"/>
        </w:rPr>
        <w:t>10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1A1772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855E41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9E2888">
      <w:pPr>
        <w:tabs>
          <w:tab w:val="left" w:pos="0"/>
        </w:tabs>
        <w:spacing w:line="360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F8F8" w14:textId="77777777" w:rsidR="001A1772" w:rsidRDefault="001A1772" w:rsidP="001A1772">
      <w:r>
        <w:separator/>
      </w:r>
    </w:p>
  </w:endnote>
  <w:endnote w:type="continuationSeparator" w:id="0">
    <w:p w14:paraId="13FB45B4" w14:textId="77777777" w:rsidR="001A1772" w:rsidRDefault="001A1772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16C9" w14:textId="77777777" w:rsidR="001A1772" w:rsidRDefault="001A1772" w:rsidP="001A1772">
      <w:r>
        <w:separator/>
      </w:r>
    </w:p>
  </w:footnote>
  <w:footnote w:type="continuationSeparator" w:id="0">
    <w:p w14:paraId="233F4B09" w14:textId="77777777" w:rsidR="001A1772" w:rsidRDefault="001A1772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505B"/>
    <w:rsid w:val="00203861"/>
    <w:rsid w:val="00276691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C10FC2"/>
    <w:rsid w:val="00C97138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2024-11-27T08:48:00Z</cp:lastPrinted>
  <dcterms:created xsi:type="dcterms:W3CDTF">2025-04-17T03:23:00Z</dcterms:created>
  <dcterms:modified xsi:type="dcterms:W3CDTF">2025-04-21T00:30:00Z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